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49" w:rsidRDefault="008B3632" w:rsidP="00907249">
      <w:pPr>
        <w:rPr>
          <w:i/>
          <w:sz w:val="28"/>
          <w:szCs w:val="28"/>
          <w:lang w:val="ru-RU"/>
        </w:rPr>
      </w:pPr>
      <w:r w:rsidRPr="008B3632">
        <w:rPr>
          <w:i/>
          <w:sz w:val="28"/>
          <w:szCs w:val="28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25pt;height:42.75pt" fillcolor="#3cf" strokecolor="#009" strokeweight="1pt">
            <v:shadow on="t" color="#009" offset="7pt,-7pt"/>
            <v:textpath style="font-family:&quot;Impact&quot;;font-style:italic;v-text-spacing:52429f;v-text-kern:t" trim="t" fitpath="t" xscale="f" string="День Рождения- праздник детства!"/>
          </v:shape>
        </w:pict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то, что наша группа еще совсем «маленькая, благодаря нашему замечательному воспитателю-педагогу </w:t>
      </w:r>
      <w:proofErr w:type="spellStart"/>
      <w:r w:rsidRPr="008B7C0A">
        <w:rPr>
          <w:rFonts w:ascii="Times New Roman" w:hAnsi="Times New Roman" w:cs="Times New Roman"/>
          <w:sz w:val="28"/>
          <w:szCs w:val="28"/>
          <w:lang w:val="ru-RU"/>
        </w:rPr>
        <w:t>Головановой</w:t>
      </w:r>
      <w:proofErr w:type="spellEnd"/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 Оксане Вячеславовне, у нас сложились добрые традиции и обычаи: проводить совместные чаепития, устраивать разные конкурсы и выставки, дружным коллективом отмечать  разные праздники.</w:t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>Особенно хочется отметить организацию и проведение Дней рождения наших малышей.</w:t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Для каждого ребенка этот день в году особенный! Приятно, когда поздравляют не только любимые мамы и папы, бабушки и дедушки, но и новые друзья, новые знакомые, которые появились в жизни малыша с поступлением в детский сад. Это особенные поздравления! Они показывают значимость  ребенка в социуме, придают ему уверенности в себе, дают понять, что он любим не только в семье, </w:t>
      </w:r>
      <w:proofErr w:type="gramStart"/>
      <w:r w:rsidRPr="008B7C0A">
        <w:rPr>
          <w:rFonts w:ascii="Times New Roman" w:hAnsi="Times New Roman" w:cs="Times New Roman"/>
          <w:sz w:val="28"/>
          <w:szCs w:val="28"/>
          <w:lang w:val="ru-RU"/>
        </w:rPr>
        <w:t>что</w:t>
      </w:r>
      <w:proofErr w:type="gramEnd"/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 безусловно, но и среди своих сверстников, среди своего нового коллектива.</w:t>
      </w:r>
    </w:p>
    <w:p w:rsidR="00907249" w:rsidRPr="00A9422E" w:rsidRDefault="00907249" w:rsidP="00907249">
      <w:pPr>
        <w:ind w:firstLine="708"/>
      </w:pPr>
      <w:r w:rsidRPr="008B7C0A">
        <w:rPr>
          <w:lang w:val="ru-RU"/>
        </w:rPr>
        <w:t xml:space="preserve">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564675" cy="3419475"/>
            <wp:effectExtent l="19050" t="0" r="7075" b="0"/>
            <wp:docPr id="8" name="Рисунок 7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7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Очень  важна та любовь, которую дает ему воспитатель – человек, который учит его день ото дня, помогает ему взрослеть и становиться </w:t>
      </w:r>
      <w:r w:rsidRPr="008B7C0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полноценной личностью. Каждый малыш хочет быть любимым  и значимым для Вас. </w:t>
      </w:r>
      <w:proofErr w:type="gramStart"/>
      <w:r w:rsidRPr="008B7C0A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 конечно же, у Вас  в полной мере получается одарить каждого ребенка своим вниманием, заботой, добротой. Вы помогаете ему сделать День Рождения еще более счастливым и любимым!</w:t>
      </w:r>
    </w:p>
    <w:p w:rsidR="00907249" w:rsidRPr="008B7C0A" w:rsidRDefault="00907249" w:rsidP="0090724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91072" cy="3492946"/>
            <wp:effectExtent l="19050" t="0" r="0" b="0"/>
            <wp:docPr id="19" name="Рисунок 18" descr="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8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Default="00907249" w:rsidP="00907249">
      <w:pPr>
        <w:ind w:firstLine="708"/>
        <w:rPr>
          <w:i/>
          <w:sz w:val="28"/>
          <w:szCs w:val="28"/>
          <w:lang w:val="ru-RU"/>
        </w:rPr>
      </w:pP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Наши праздники всегда проходят в дружеской атмосфере, весело и «вкусно». </w:t>
      </w:r>
    </w:p>
    <w:p w:rsidR="00907249" w:rsidRPr="00A9422E" w:rsidRDefault="00907249" w:rsidP="00907249">
      <w:pPr>
        <w:rPr>
          <w:i/>
          <w:sz w:val="28"/>
          <w:szCs w:val="28"/>
        </w:rPr>
      </w:pPr>
      <w:r w:rsidRPr="00907249"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2571750" cy="3162300"/>
            <wp:effectExtent l="19050" t="0" r="0" b="0"/>
            <wp:docPr id="27" name="Рисунок 13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76962" cy="3169197"/>
            <wp:effectExtent l="19050" t="0" r="4288" b="0"/>
            <wp:docPr id="28" name="Рисунок 27" descr="i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66" cy="3168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lastRenderedPageBreak/>
        <w:t>С самого утра  малыши получают поздравления от воспитателя, других ребяток и родителей нашей группы.</w:t>
      </w:r>
    </w:p>
    <w:p w:rsidR="00907249" w:rsidRDefault="00907249" w:rsidP="00907249">
      <w:pPr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28735" cy="2143125"/>
            <wp:effectExtent l="19050" t="0" r="0" b="0"/>
            <wp:docPr id="13" name="Рисунок 12" descr="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01" cy="21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105025" cy="2105025"/>
            <wp:effectExtent l="19050" t="0" r="9525" b="0"/>
            <wp:docPr id="1" name="Рисунок 0" descr="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>Обязательно ребята водят дружный хоровод с  песенкой-поздравлением!</w:t>
      </w:r>
    </w:p>
    <w:p w:rsidR="00907249" w:rsidRPr="008B7C0A" w:rsidRDefault="008B7C0A" w:rsidP="00907249">
      <w:pPr>
        <w:ind w:left="-426" w:firstLine="426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3016250</wp:posOffset>
            </wp:positionV>
            <wp:extent cx="3648075" cy="2705100"/>
            <wp:effectExtent l="19050" t="0" r="9525" b="0"/>
            <wp:wrapTight wrapText="bothSides">
              <wp:wrapPolygon edited="0">
                <wp:start x="451" y="0"/>
                <wp:lineTo x="-113" y="1065"/>
                <wp:lineTo x="-113" y="19470"/>
                <wp:lineTo x="113" y="21448"/>
                <wp:lineTo x="451" y="21448"/>
                <wp:lineTo x="21092" y="21448"/>
                <wp:lineTo x="21431" y="21448"/>
                <wp:lineTo x="21656" y="20535"/>
                <wp:lineTo x="21656" y="1065"/>
                <wp:lineTo x="21431" y="152"/>
                <wp:lineTo x="21092" y="0"/>
                <wp:lineTo x="451" y="0"/>
              </wp:wrapPolygon>
            </wp:wrapTight>
            <wp:docPr id="18" name="Рисунок 17" descr="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7249">
        <w:rPr>
          <w:noProof/>
          <w:lang w:val="ru-RU" w:eastAsia="ru-RU" w:bidi="ar-SA"/>
        </w:rPr>
        <w:drawing>
          <wp:inline distT="0" distB="0" distL="0" distR="0">
            <wp:extent cx="4271578" cy="2867025"/>
            <wp:effectExtent l="19050" t="0" r="0" b="0"/>
            <wp:docPr id="17" name="Рисунок 16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578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Pr="00907249" w:rsidRDefault="00907249" w:rsidP="00907249">
      <w:pPr>
        <w:ind w:left="-426" w:firstLine="426"/>
        <w:rPr>
          <w:lang w:val="ru-RU"/>
        </w:rPr>
      </w:pPr>
    </w:p>
    <w:p w:rsidR="008B7C0A" w:rsidRDefault="008B7C0A" w:rsidP="00907249">
      <w:pPr>
        <w:ind w:left="-426" w:firstLine="426"/>
        <w:rPr>
          <w:i/>
          <w:sz w:val="32"/>
          <w:szCs w:val="32"/>
          <w:lang w:val="ru-RU"/>
        </w:rPr>
      </w:pPr>
    </w:p>
    <w:p w:rsidR="008B7C0A" w:rsidRDefault="008B7C0A" w:rsidP="00907249">
      <w:pPr>
        <w:ind w:left="-426" w:firstLine="426"/>
        <w:rPr>
          <w:i/>
          <w:sz w:val="32"/>
          <w:szCs w:val="32"/>
          <w:lang w:val="ru-RU"/>
        </w:rPr>
      </w:pPr>
    </w:p>
    <w:p w:rsidR="008B7C0A" w:rsidRDefault="008B7C0A" w:rsidP="00907249">
      <w:pPr>
        <w:ind w:left="-426" w:firstLine="426"/>
        <w:rPr>
          <w:i/>
          <w:sz w:val="32"/>
          <w:szCs w:val="32"/>
          <w:lang w:val="ru-RU"/>
        </w:rPr>
      </w:pPr>
    </w:p>
    <w:p w:rsidR="008B7C0A" w:rsidRDefault="008B7C0A" w:rsidP="00907249">
      <w:pPr>
        <w:ind w:left="-426" w:firstLine="426"/>
        <w:rPr>
          <w:i/>
          <w:sz w:val="32"/>
          <w:szCs w:val="32"/>
          <w:lang w:val="ru-RU"/>
        </w:rPr>
      </w:pPr>
    </w:p>
    <w:p w:rsidR="008B7C0A" w:rsidRDefault="008B7C0A" w:rsidP="008B7C0A">
      <w:pPr>
        <w:rPr>
          <w:i/>
          <w:sz w:val="32"/>
          <w:szCs w:val="32"/>
          <w:lang w:val="ru-RU"/>
        </w:rPr>
      </w:pPr>
    </w:p>
    <w:p w:rsidR="008B7C0A" w:rsidRDefault="008B7C0A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Каждый ребенок в праздник получает подарок! Причем  обязательно желанный и долгожданный. Всегда учитываются интересы и увлечения малыша.  Подарки разнообразны, но всегда познавательны и красочны!</w:t>
      </w:r>
    </w:p>
    <w:p w:rsidR="00907249" w:rsidRDefault="00907249" w:rsidP="00907249">
      <w:pPr>
        <w:ind w:left="-426" w:firstLine="426"/>
        <w:rPr>
          <w:noProof/>
          <w:lang w:eastAsia="ru-RU"/>
        </w:rPr>
      </w:pPr>
      <w:r w:rsidRPr="008B7C0A">
        <w:rPr>
          <w:noProof/>
          <w:lang w:val="ru-RU" w:eastAsia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2386077" cy="3181350"/>
            <wp:effectExtent l="19050" t="0" r="0" b="0"/>
            <wp:docPr id="25" name="Рисунок 24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77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2400300" cy="3200316"/>
            <wp:effectExtent l="19050" t="0" r="0" b="0"/>
            <wp:docPr id="24" name="Рисунок 21" descr="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Default="00907249" w:rsidP="00907249">
      <w:pPr>
        <w:ind w:left="-426" w:firstLine="426"/>
      </w:pPr>
      <w:r>
        <w:t xml:space="preserve">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203849" cy="3152775"/>
            <wp:effectExtent l="19050" t="0" r="6201" b="0"/>
            <wp:docPr id="21" name="Рисунок 20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15" cy="315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 И ни один праздник не обходится без угощений! Детки с удовольствием лакомятся  печеньем, пирожными, конфетами, соком. Именинник учится быть доброжелательным, щедрым и радушным хозяином праздника. Все детки осваивают первые правила этикета. Ребятам очень </w:t>
      </w:r>
      <w:r w:rsidRPr="008B7C0A">
        <w:rPr>
          <w:rFonts w:ascii="Times New Roman" w:hAnsi="Times New Roman" w:cs="Times New Roman"/>
          <w:sz w:val="28"/>
          <w:szCs w:val="28"/>
          <w:lang w:val="ru-RU"/>
        </w:rPr>
        <w:lastRenderedPageBreak/>
        <w:t>нравится участвовать в «сладком» празднике всем вместе, и это добавляет празднику радости.</w:t>
      </w:r>
      <w:r w:rsidRPr="008B7C0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907249" w:rsidRPr="00A9422E" w:rsidRDefault="00907249" w:rsidP="00907249">
      <w:pPr>
        <w:ind w:left="-426" w:firstLine="426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1773" cy="3028950"/>
            <wp:effectExtent l="19050" t="0" r="0" b="0"/>
            <wp:docPr id="29" name="Рисунок 28" descr="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73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eastAsia="ru-RU"/>
        </w:rPr>
        <w:t xml:space="preserve">               </w:t>
      </w:r>
      <w:r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95525" cy="3060618"/>
            <wp:effectExtent l="19050" t="0" r="9525" b="0"/>
            <wp:docPr id="36" name="Рисунок 35" descr="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249" w:rsidRPr="008B7C0A" w:rsidRDefault="00907249" w:rsidP="008B7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7C0A">
        <w:rPr>
          <w:rFonts w:ascii="Times New Roman" w:hAnsi="Times New Roman" w:cs="Times New Roman"/>
          <w:sz w:val="28"/>
          <w:szCs w:val="28"/>
          <w:lang w:val="ru-RU"/>
        </w:rPr>
        <w:t xml:space="preserve">Каждый малыш в группе очень ждет День рождения. И неважно, будет ли это его праздник, или день рождения друга – все они точно знают, что будет море веселья, радости и удовольствия для каждого! </w:t>
      </w:r>
    </w:p>
    <w:p w:rsidR="00907249" w:rsidRPr="00A9422E" w:rsidRDefault="00907249" w:rsidP="00907249">
      <w:pPr>
        <w:ind w:left="-426" w:firstLine="426"/>
        <w:rPr>
          <w:i/>
          <w:sz w:val="28"/>
          <w:szCs w:val="28"/>
        </w:rPr>
      </w:pPr>
      <w:r w:rsidRPr="00415370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28850" cy="2228850"/>
            <wp:effectExtent l="19050" t="0" r="0" b="0"/>
            <wp:docPr id="7" name="Рисунок 8" descr="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53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  <w:r w:rsidRPr="00415370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2000207"/>
            <wp:effectExtent l="19050" t="0" r="0" b="0"/>
            <wp:docPr id="38" name="Рисунок 14" descr="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287" cy="200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035CF9" w:rsidRDefault="00035CF9"/>
    <w:sectPr w:rsidR="00035CF9" w:rsidSect="00035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7249"/>
    <w:rsid w:val="00035CF9"/>
    <w:rsid w:val="008B3632"/>
    <w:rsid w:val="008B7C0A"/>
    <w:rsid w:val="00907249"/>
    <w:rsid w:val="0097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49"/>
  </w:style>
  <w:style w:type="paragraph" w:styleId="1">
    <w:name w:val="heading 1"/>
    <w:basedOn w:val="a"/>
    <w:next w:val="a"/>
    <w:link w:val="10"/>
    <w:uiPriority w:val="9"/>
    <w:qFormat/>
    <w:rsid w:val="0090724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24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24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724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724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724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724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724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724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724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0724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724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724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0724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0724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90724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0724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07249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90724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07249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07249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907249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907249"/>
    <w:rPr>
      <w:b/>
      <w:bCs/>
    </w:rPr>
  </w:style>
  <w:style w:type="character" w:styleId="aa">
    <w:name w:val="Emphasis"/>
    <w:uiPriority w:val="20"/>
    <w:qFormat/>
    <w:rsid w:val="00907249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907249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072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72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07249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90724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907249"/>
    <w:rPr>
      <w:i/>
      <w:iCs/>
    </w:rPr>
  </w:style>
  <w:style w:type="character" w:styleId="af">
    <w:name w:val="Subtle Emphasis"/>
    <w:uiPriority w:val="19"/>
    <w:qFormat/>
    <w:rsid w:val="00907249"/>
    <w:rPr>
      <w:i/>
      <w:iCs/>
    </w:rPr>
  </w:style>
  <w:style w:type="character" w:styleId="af0">
    <w:name w:val="Intense Emphasis"/>
    <w:uiPriority w:val="21"/>
    <w:qFormat/>
    <w:rsid w:val="00907249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907249"/>
    <w:rPr>
      <w:smallCaps/>
    </w:rPr>
  </w:style>
  <w:style w:type="character" w:styleId="af2">
    <w:name w:val="Intense Reference"/>
    <w:uiPriority w:val="32"/>
    <w:qFormat/>
    <w:rsid w:val="00907249"/>
    <w:rPr>
      <w:b/>
      <w:bCs/>
      <w:smallCaps/>
    </w:rPr>
  </w:style>
  <w:style w:type="character" w:styleId="af3">
    <w:name w:val="Book Title"/>
    <w:basedOn w:val="a0"/>
    <w:uiPriority w:val="33"/>
    <w:qFormat/>
    <w:rsid w:val="0090724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0724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350</Words>
  <Characters>1995</Characters>
  <Application>Microsoft Office Word</Application>
  <DocSecurity>0</DocSecurity>
  <Lines>16</Lines>
  <Paragraphs>4</Paragraphs>
  <ScaleCrop>false</ScaleCrop>
  <Company>Home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4</cp:revision>
  <dcterms:created xsi:type="dcterms:W3CDTF">2019-10-23T10:07:00Z</dcterms:created>
  <dcterms:modified xsi:type="dcterms:W3CDTF">2020-08-09T11:49:00Z</dcterms:modified>
</cp:coreProperties>
</file>